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A4C" w:rsidRDefault="00703A4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425"/>
        <w:gridCol w:w="7455"/>
      </w:tblGrid>
      <w:tr w:rsidR="00703A4C" w:rsidTr="00AF4A9C">
        <w:tc>
          <w:tcPr>
            <w:tcW w:w="7508" w:type="dxa"/>
          </w:tcPr>
          <w:p w:rsidR="00703A4C" w:rsidRPr="00A46337" w:rsidRDefault="00703A4C" w:rsidP="0083775F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03A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Программа семинара</w:t>
            </w:r>
          </w:p>
          <w:p w:rsidR="00703A4C" w:rsidRDefault="0083775F" w:rsidP="00703A4C">
            <w:pPr>
              <w:jc w:val="center"/>
            </w:pPr>
            <w:r>
              <w:t xml:space="preserve">Ссылка на материалы: </w:t>
            </w:r>
            <w:hyperlink r:id="rId4" w:history="1">
              <w:r w:rsidRPr="00D03109">
                <w:rPr>
                  <w:rStyle w:val="a5"/>
                  <w:rFonts w:ascii="Arial" w:hAnsi="Arial" w:cs="Arial"/>
                  <w:sz w:val="23"/>
                  <w:szCs w:val="23"/>
                  <w:shd w:val="clear" w:color="auto" w:fill="FFFFFF"/>
                </w:rPr>
                <w:t>https://disk.yandex.ru/d/erDsdFdRilXFnw</w:t>
              </w:r>
            </w:hyperlink>
          </w:p>
          <w:p w:rsidR="0083775F" w:rsidRPr="0083775F" w:rsidRDefault="0083775F" w:rsidP="00703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3"/>
              <w:gridCol w:w="5989"/>
            </w:tblGrid>
            <w:tr w:rsidR="00703A4C" w:rsidRPr="004741CC" w:rsidTr="00703A4C">
              <w:trPr>
                <w:trHeight w:val="675"/>
              </w:trPr>
              <w:tc>
                <w:tcPr>
                  <w:tcW w:w="7282" w:type="dxa"/>
                  <w:gridSpan w:val="2"/>
                  <w:vAlign w:val="center"/>
                </w:tcPr>
                <w:p w:rsidR="00703A4C" w:rsidRPr="004741CC" w:rsidRDefault="00703A4C" w:rsidP="00B3145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1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Пленарная часть</w:t>
                  </w:r>
                  <w:r w:rsidRPr="004741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703A4C" w:rsidTr="00703A4C">
              <w:tc>
                <w:tcPr>
                  <w:tcW w:w="1293" w:type="dxa"/>
                </w:tcPr>
                <w:p w:rsidR="00703A4C" w:rsidRPr="00703A4C" w:rsidRDefault="00CF1170" w:rsidP="00703A4C">
                  <w:pPr>
                    <w:spacing w:before="120" w:after="120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5</w:t>
                  </w:r>
                  <w:r>
                    <w:rPr>
                      <w:rFonts w:ascii="Times New Roman" w:hAnsi="Times New Roman" w:cs="Times New Roman"/>
                    </w:rPr>
                    <w:t>.30-15.4</w:t>
                  </w:r>
                  <w:r w:rsidR="00703A4C" w:rsidRPr="00703A4C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5989" w:type="dxa"/>
                </w:tcPr>
                <w:p w:rsidR="00CF1170" w:rsidRPr="007C3E9F" w:rsidRDefault="00CF1170" w:rsidP="00CF1170">
                  <w:pPr>
                    <w:spacing w:before="120" w:after="120"/>
                    <w:rPr>
                      <w:rFonts w:ascii="Times New Roman" w:hAnsi="Times New Roman" w:cs="Times New Roman"/>
                      <w:iCs/>
                    </w:rPr>
                  </w:pPr>
                  <w:r w:rsidRPr="007C3E9F">
                    <w:rPr>
                      <w:rFonts w:ascii="Times New Roman" w:hAnsi="Times New Roman" w:cs="Times New Roman"/>
                      <w:iCs/>
                    </w:rPr>
                    <w:t>Визитная карточка школы</w:t>
                  </w:r>
                </w:p>
                <w:p w:rsidR="00703A4C" w:rsidRPr="00703A4C" w:rsidRDefault="00CF1170" w:rsidP="00CF1170">
                  <w:pPr>
                    <w:spacing w:before="120" w:after="120"/>
                  </w:pPr>
                  <w:proofErr w:type="spellStart"/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>Е.Г.Петрова</w:t>
                  </w:r>
                  <w:proofErr w:type="spellEnd"/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i/>
                      <w:iCs/>
                    </w:rPr>
                    <w:t>директор ГБОУ СОШ №551</w:t>
                  </w:r>
                </w:p>
              </w:tc>
            </w:tr>
            <w:tr w:rsidR="00703A4C" w:rsidTr="00703A4C">
              <w:tc>
                <w:tcPr>
                  <w:tcW w:w="1293" w:type="dxa"/>
                </w:tcPr>
                <w:p w:rsidR="00703A4C" w:rsidRPr="00703A4C" w:rsidRDefault="00CF1170" w:rsidP="00703A4C">
                  <w:pPr>
                    <w:spacing w:before="120" w:after="120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15.40-15.5</w:t>
                  </w:r>
                  <w:r w:rsidR="00703A4C" w:rsidRPr="00703A4C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989" w:type="dxa"/>
                </w:tcPr>
                <w:p w:rsidR="00CF1170" w:rsidRPr="00703A4C" w:rsidRDefault="00CF1170" w:rsidP="00CF1170">
                  <w:pPr>
                    <w:spacing w:before="120" w:after="120"/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</w:pPr>
                  <w:r w:rsidRPr="00703A4C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Готовность учителя к формированию </w:t>
                  </w:r>
                  <w:r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навыков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Soft</w:t>
                  </w:r>
                  <w:proofErr w:type="spellEnd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skills</w:t>
                  </w:r>
                  <w:proofErr w:type="spellEnd"/>
                  <w:r>
                    <w:rPr>
                      <w:rFonts w:ascii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03A4C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на уроках в начальной школе</w:t>
                  </w:r>
                </w:p>
                <w:p w:rsidR="00CF1170" w:rsidRDefault="00CF1170" w:rsidP="00CF1170">
                  <w:pPr>
                    <w:spacing w:before="120" w:after="120"/>
                    <w:rPr>
                      <w:rFonts w:ascii="Times New Roman" w:hAnsi="Times New Roman" w:cs="Times New Roman"/>
                      <w:i/>
                      <w:iCs/>
                    </w:rPr>
                  </w:pPr>
                  <w:proofErr w:type="spellStart"/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>Н.С.Чернышова</w:t>
                  </w:r>
                  <w:proofErr w:type="spellEnd"/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>, методист ИМЦ Кировского района СПб,</w:t>
                  </w:r>
                </w:p>
                <w:p w:rsidR="00703A4C" w:rsidRPr="00703A4C" w:rsidRDefault="00CF1170" w:rsidP="00CF1170">
                  <w:pPr>
                    <w:spacing w:before="120" w:after="120"/>
                  </w:pPr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 xml:space="preserve"> учитель ГБОУ Лицей №387 им. </w:t>
                  </w:r>
                  <w:proofErr w:type="spellStart"/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>Н.В.Белоусова</w:t>
                  </w:r>
                  <w:proofErr w:type="spellEnd"/>
                </w:p>
              </w:tc>
            </w:tr>
            <w:tr w:rsidR="00CF1170" w:rsidTr="00703A4C">
              <w:tc>
                <w:tcPr>
                  <w:tcW w:w="1293" w:type="dxa"/>
                </w:tcPr>
                <w:p w:rsidR="00CF1170" w:rsidRPr="00703A4C" w:rsidRDefault="00CF1170" w:rsidP="00CF1170">
                  <w:pPr>
                    <w:spacing w:before="120" w:after="120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16.10-16.2</w:t>
                  </w:r>
                  <w:r w:rsidRPr="00703A4C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989" w:type="dxa"/>
                </w:tcPr>
                <w:p w:rsidR="00CF1170" w:rsidRPr="00703A4C" w:rsidRDefault="00CF1170" w:rsidP="00CF117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bCs/>
                      <w:color w:val="FF0000"/>
                    </w:rPr>
                  </w:pPr>
                  <w:r w:rsidRPr="00703A4C">
                    <w:rPr>
                      <w:rFonts w:ascii="Times New Roman" w:hAnsi="Times New Roman" w:cs="Times New Roman"/>
                      <w:lang w:eastAsia="ru-RU"/>
                    </w:rPr>
                    <w:t xml:space="preserve">Формирование </w:t>
                  </w:r>
                  <w:r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навыков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Soft</w:t>
                  </w:r>
                  <w:proofErr w:type="spellEnd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skills</w:t>
                  </w:r>
                  <w:proofErr w:type="spellEnd"/>
                  <w:r>
                    <w:rPr>
                      <w:rFonts w:ascii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03A4C">
                    <w:rPr>
                      <w:rFonts w:ascii="Times New Roman" w:hAnsi="Times New Roman" w:cs="Times New Roman"/>
                      <w:lang w:eastAsia="ru-RU"/>
                    </w:rPr>
                    <w:t>младших школьников</w:t>
                  </w:r>
                  <w:r w:rsidRPr="00703A4C">
                    <w:rPr>
                      <w:rFonts w:ascii="Times New Roman" w:hAnsi="Times New Roman" w:cs="Times New Roman"/>
                    </w:rPr>
                    <w:t xml:space="preserve"> (опыт работы учителей школы №551)</w:t>
                  </w:r>
                </w:p>
                <w:p w:rsidR="00CF1170" w:rsidRDefault="00CF1170" w:rsidP="00CF117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proofErr w:type="spellStart"/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>Т.П.Филиппова</w:t>
                  </w:r>
                  <w:proofErr w:type="spellEnd"/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>, председатель ШМО, учитель начальных классов ГБОУ СОШ №551</w:t>
                  </w:r>
                </w:p>
              </w:tc>
            </w:tr>
            <w:tr w:rsidR="00CF1170" w:rsidRPr="004A56C5" w:rsidTr="00703A4C">
              <w:tc>
                <w:tcPr>
                  <w:tcW w:w="1293" w:type="dxa"/>
                </w:tcPr>
                <w:p w:rsidR="00CF1170" w:rsidRPr="00703A4C" w:rsidRDefault="00CF1170" w:rsidP="00CF1170">
                  <w:pPr>
                    <w:spacing w:before="120" w:after="120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16.25-16.40</w:t>
                  </w:r>
                </w:p>
              </w:tc>
              <w:tc>
                <w:tcPr>
                  <w:tcW w:w="5989" w:type="dxa"/>
                </w:tcPr>
                <w:p w:rsidR="00CF1170" w:rsidRPr="00703A4C" w:rsidRDefault="00CF1170" w:rsidP="00CF1170">
                  <w:pPr>
                    <w:spacing w:before="120" w:after="120"/>
                    <w:rPr>
                      <w:rFonts w:ascii="Times New Roman" w:hAnsi="Times New Roman" w:cs="Times New Roman"/>
                    </w:rPr>
                  </w:pPr>
                  <w:r w:rsidRPr="00703A4C">
                    <w:rPr>
                      <w:rFonts w:ascii="Times New Roman" w:hAnsi="Times New Roman" w:cs="Times New Roman"/>
                    </w:rPr>
                    <w:t>Использование</w:t>
                  </w:r>
                  <w:r w:rsidRPr="00703A4C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703A4C">
                    <w:rPr>
                      <w:rFonts w:ascii="Times New Roman" w:hAnsi="Times New Roman" w:cs="Times New Roman"/>
                    </w:rPr>
                    <w:t>цифрового образовательного ресурса «</w:t>
                  </w:r>
                  <w:proofErr w:type="spellStart"/>
                  <w:r w:rsidRPr="00703A4C">
                    <w:rPr>
                      <w:rFonts w:ascii="Times New Roman" w:hAnsi="Times New Roman" w:cs="Times New Roman"/>
                    </w:rPr>
                    <w:t>МОДЭЛь</w:t>
                  </w:r>
                  <w:proofErr w:type="spellEnd"/>
                  <w:r w:rsidRPr="00703A4C">
                    <w:rPr>
                      <w:rFonts w:ascii="Times New Roman" w:hAnsi="Times New Roman" w:cs="Times New Roman"/>
                    </w:rPr>
                    <w:t xml:space="preserve"> 3L» для формирования </w:t>
                  </w:r>
                  <w:r>
                    <w:rPr>
                      <w:rFonts w:ascii="Times New Roman" w:hAnsi="Times New Roman" w:cs="Times New Roman"/>
                    </w:rPr>
                    <w:t xml:space="preserve">у обучающихся </w:t>
                  </w:r>
                  <w:r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навыков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Soft</w:t>
                  </w:r>
                  <w:proofErr w:type="spellEnd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skills</w:t>
                  </w:r>
                  <w:proofErr w:type="spellEnd"/>
                </w:p>
                <w:p w:rsidR="00CF1170" w:rsidRPr="00703A4C" w:rsidRDefault="00CF1170" w:rsidP="00CF1170">
                  <w:pPr>
                    <w:spacing w:before="120" w:after="12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>В.В.Примак</w:t>
                  </w:r>
                  <w:proofErr w:type="spellEnd"/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>, учитель ГБОУ СОШ №551</w:t>
                  </w:r>
                </w:p>
              </w:tc>
            </w:tr>
            <w:tr w:rsidR="00CF1170" w:rsidTr="00703A4C">
              <w:tc>
                <w:tcPr>
                  <w:tcW w:w="1293" w:type="dxa"/>
                </w:tcPr>
                <w:p w:rsidR="00CF1170" w:rsidRPr="00703A4C" w:rsidRDefault="00CF1170" w:rsidP="00CF1170">
                  <w:pPr>
                    <w:spacing w:before="120" w:after="120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16.40-16</w:t>
                  </w:r>
                  <w:r w:rsidRPr="00703A4C">
                    <w:rPr>
                      <w:rFonts w:ascii="Times New Roman" w:hAnsi="Times New Roman" w:cs="Times New Roman"/>
                    </w:rPr>
                    <w:t>.55</w:t>
                  </w:r>
                </w:p>
              </w:tc>
              <w:tc>
                <w:tcPr>
                  <w:tcW w:w="5989" w:type="dxa"/>
                </w:tcPr>
                <w:p w:rsidR="00CF1170" w:rsidRPr="00703A4C" w:rsidRDefault="00CF1170" w:rsidP="00CF1170">
                  <w:pPr>
                    <w:spacing w:before="120" w:after="12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Описание минимальных требований к школьной цифровой образовательной среде для формирования </w:t>
                  </w:r>
                  <w:r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навыков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Soft</w:t>
                  </w:r>
                  <w:proofErr w:type="spellEnd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skills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младших школьников</w:t>
                  </w:r>
                </w:p>
                <w:p w:rsidR="00CF1170" w:rsidRPr="00703A4C" w:rsidRDefault="00CF1170" w:rsidP="00CF1170">
                  <w:pPr>
                    <w:spacing w:before="120" w:after="120"/>
                  </w:pPr>
                  <w:proofErr w:type="spellStart"/>
                  <w:r w:rsidRPr="00703A4C">
                    <w:rPr>
                      <w:rFonts w:ascii="Times New Roman" w:eastAsia="Times New Roman" w:hAnsi="Times New Roman" w:cs="Times New Roman"/>
                      <w:i/>
                      <w:iCs/>
                    </w:rPr>
                    <w:t>Л.А.Духнякова</w:t>
                  </w:r>
                  <w:proofErr w:type="spellEnd"/>
                  <w:r w:rsidRPr="00703A4C">
                    <w:rPr>
                      <w:rFonts w:ascii="Times New Roman" w:eastAsia="Times New Roman" w:hAnsi="Times New Roman" w:cs="Times New Roman"/>
                      <w:i/>
                      <w:iCs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</w:rPr>
                    <w:t>зам. директора по УВР</w:t>
                  </w:r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 xml:space="preserve"> ГБОУ СОШ №551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</w:rPr>
                    <w:t>, учитель</w:t>
                  </w:r>
                </w:p>
              </w:tc>
            </w:tr>
          </w:tbl>
          <w:p w:rsidR="00703A4C" w:rsidRDefault="00703A4C" w:rsidP="00703A4C">
            <w:pPr>
              <w:jc w:val="center"/>
            </w:pPr>
          </w:p>
          <w:p w:rsidR="00703A4C" w:rsidRDefault="00703A4C" w:rsidP="00703A4C">
            <w:pPr>
              <w:jc w:val="center"/>
            </w:pPr>
          </w:p>
        </w:tc>
        <w:tc>
          <w:tcPr>
            <w:tcW w:w="425" w:type="dxa"/>
          </w:tcPr>
          <w:p w:rsidR="00703A4C" w:rsidRDefault="00703A4C"/>
        </w:tc>
        <w:tc>
          <w:tcPr>
            <w:tcW w:w="7455" w:type="dxa"/>
          </w:tcPr>
          <w:tbl>
            <w:tblPr>
              <w:tblStyle w:val="a3"/>
              <w:tblpPr w:leftFromText="180" w:rightFromText="180" w:horzAnchor="margin" w:tblpY="79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11"/>
              <w:gridCol w:w="5918"/>
            </w:tblGrid>
            <w:tr w:rsidR="000C74C0" w:rsidRPr="00FA429B" w:rsidTr="005B3E12">
              <w:tc>
                <w:tcPr>
                  <w:tcW w:w="7229" w:type="dxa"/>
                  <w:gridSpan w:val="2"/>
                </w:tcPr>
                <w:p w:rsidR="00C21E8C" w:rsidRPr="00DB0C1A" w:rsidRDefault="00C21E8C" w:rsidP="00C21E8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B0C1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теории к практике:</w:t>
                  </w:r>
                </w:p>
                <w:p w:rsidR="00C21E8C" w:rsidRDefault="00C21E8C" w:rsidP="00C21E8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C74C0">
                    <w:rPr>
                      <w:rFonts w:ascii="Times New Roman" w:eastAsia="Times New Roman" w:hAnsi="Times New Roman" w:cs="Times New Roman"/>
                      <w:b/>
                    </w:rPr>
                    <w:t>цифровой образовательный ресурс «</w:t>
                  </w:r>
                  <w:proofErr w:type="spellStart"/>
                  <w:r w:rsidRPr="000C74C0">
                    <w:rPr>
                      <w:rFonts w:ascii="Times New Roman" w:eastAsia="Times New Roman" w:hAnsi="Times New Roman" w:cs="Times New Roman"/>
                      <w:b/>
                    </w:rPr>
                    <w:t>МОДЭЛь</w:t>
                  </w:r>
                  <w:proofErr w:type="spellEnd"/>
                  <w:r w:rsidRPr="000C74C0">
                    <w:rPr>
                      <w:rFonts w:ascii="Times New Roman" w:eastAsia="Times New Roman" w:hAnsi="Times New Roman" w:cs="Times New Roman"/>
                      <w:b/>
                    </w:rPr>
                    <w:t xml:space="preserve"> 3L» как возможность</w:t>
                  </w:r>
                </w:p>
                <w:p w:rsidR="00C21E8C" w:rsidRPr="000C74C0" w:rsidRDefault="00C21E8C" w:rsidP="00C21E8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C74C0">
                    <w:rPr>
                      <w:rFonts w:ascii="Times New Roman" w:eastAsia="Times New Roman" w:hAnsi="Times New Roman" w:cs="Times New Roman"/>
                      <w:b/>
                    </w:rPr>
                    <w:t xml:space="preserve">для формирования </w:t>
                  </w:r>
                  <w:r w:rsidRPr="00CE6456">
                    <w:rPr>
                      <w:rFonts w:ascii="Times New Roman" w:eastAsia="Times New Roman" w:hAnsi="Times New Roman" w:cs="Times New Roman"/>
                      <w:b/>
                    </w:rPr>
                    <w:t xml:space="preserve">у обучающихся навыков </w:t>
                  </w:r>
                  <w:proofErr w:type="spellStart"/>
                  <w:r w:rsidRPr="00CE6456">
                    <w:rPr>
                      <w:rFonts w:ascii="Times New Roman" w:eastAsia="Times New Roman" w:hAnsi="Times New Roman" w:cs="Times New Roman"/>
                      <w:b/>
                    </w:rPr>
                    <w:t>Soft</w:t>
                  </w:r>
                  <w:proofErr w:type="spellEnd"/>
                  <w:r w:rsidRPr="00CE6456"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CE6456">
                    <w:rPr>
                      <w:rFonts w:ascii="Times New Roman" w:eastAsia="Times New Roman" w:hAnsi="Times New Roman" w:cs="Times New Roman"/>
                      <w:b/>
                    </w:rPr>
                    <w:t>skills</w:t>
                  </w:r>
                  <w:proofErr w:type="spellEnd"/>
                </w:p>
                <w:p w:rsidR="000C74C0" w:rsidRPr="000C74C0" w:rsidRDefault="00C21E8C" w:rsidP="00C21E8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C74C0">
                    <w:rPr>
                      <w:rFonts w:ascii="Times New Roman" w:eastAsia="Times New Roman" w:hAnsi="Times New Roman" w:cs="Times New Roman"/>
                      <w:i/>
                    </w:rPr>
                    <w:t>практическое зн</w:t>
                  </w:r>
                  <w:r>
                    <w:rPr>
                      <w:rFonts w:ascii="Times New Roman" w:eastAsia="Times New Roman" w:hAnsi="Times New Roman" w:cs="Times New Roman"/>
                      <w:i/>
                    </w:rPr>
                    <w:t>акомство с интерфейсом ресурса</w:t>
                  </w:r>
                </w:p>
              </w:tc>
            </w:tr>
            <w:tr w:rsidR="000C74C0" w:rsidTr="005B3E12">
              <w:tc>
                <w:tcPr>
                  <w:tcW w:w="1311" w:type="dxa"/>
                </w:tcPr>
                <w:p w:rsidR="000C74C0" w:rsidRPr="00DB0C1A" w:rsidRDefault="00C21E8C" w:rsidP="000C74C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16.25-16.40</w:t>
                  </w:r>
                </w:p>
              </w:tc>
              <w:tc>
                <w:tcPr>
                  <w:tcW w:w="5918" w:type="dxa"/>
                </w:tcPr>
                <w:p w:rsidR="00C21E8C" w:rsidRPr="000C74C0" w:rsidRDefault="00C935DF" w:rsidP="00C21E8C">
                  <w:pPr>
                    <w:spacing w:before="120" w:after="1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Формирование</w:t>
                  </w:r>
                  <w:r w:rsidRPr="00703A4C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гибких навыков </w:t>
                  </w:r>
                  <w:r w:rsidR="00C21E8C" w:rsidRPr="000C74C0">
                    <w:rPr>
                      <w:rFonts w:ascii="Times New Roman" w:hAnsi="Times New Roman" w:cs="Times New Roman"/>
                    </w:rPr>
                    <w:t xml:space="preserve">как планируемый результат обучения младших школьников </w:t>
                  </w:r>
                </w:p>
                <w:p w:rsidR="00C21E8C" w:rsidRDefault="00C21E8C" w:rsidP="00C21E8C">
                  <w:pPr>
                    <w:spacing w:before="120" w:after="120"/>
                    <w:rPr>
                      <w:rFonts w:ascii="Times New Roman" w:hAnsi="Times New Roman" w:cs="Times New Roman"/>
                      <w:i/>
                      <w:iCs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</w:rPr>
                    <w:t xml:space="preserve">А.Е. </w:t>
                  </w:r>
                  <w:proofErr w:type="gramStart"/>
                  <w:r>
                    <w:rPr>
                      <w:rFonts w:ascii="Times New Roman" w:hAnsi="Times New Roman" w:cs="Times New Roman"/>
                      <w:i/>
                      <w:iCs/>
                    </w:rPr>
                    <w:t>Ефимова,</w:t>
                  </w:r>
                  <w:r w:rsidRPr="00CE6456">
                    <w:rPr>
                      <w:rFonts w:ascii="Times New Roman" w:hAnsi="Times New Roman" w:cs="Times New Roman"/>
                      <w:i/>
                      <w:iCs/>
                    </w:rPr>
                    <w:t>,</w:t>
                  </w:r>
                  <w:proofErr w:type="gramEnd"/>
                  <w:r w:rsidRPr="00CE6456">
                    <w:rPr>
                      <w:rFonts w:ascii="Times New Roman" w:hAnsi="Times New Roman" w:cs="Times New Roman"/>
                      <w:i/>
                      <w:iCs/>
                    </w:rPr>
                    <w:t xml:space="preserve"> учитель</w:t>
                  </w:r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 xml:space="preserve"> ГБОУ СОШ №551</w:t>
                  </w:r>
                </w:p>
                <w:p w:rsidR="000C74C0" w:rsidRPr="000C74C0" w:rsidRDefault="00C21E8C" w:rsidP="00C21E8C">
                  <w:pPr>
                    <w:spacing w:before="120"/>
                  </w:pPr>
                  <w:proofErr w:type="spellStart"/>
                  <w:r>
                    <w:rPr>
                      <w:rFonts w:ascii="Times New Roman" w:hAnsi="Times New Roman" w:cs="Times New Roman"/>
                      <w:i/>
                      <w:iCs/>
                    </w:rPr>
                    <w:t>А.А.Маркушева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iCs/>
                    </w:rPr>
                    <w:t>,</w:t>
                  </w:r>
                  <w:r w:rsidRPr="00CE6456">
                    <w:rPr>
                      <w:rFonts w:ascii="Times New Roman" w:hAnsi="Times New Roman" w:cs="Times New Roman"/>
                      <w:i/>
                      <w:iCs/>
                    </w:rPr>
                    <w:t xml:space="preserve"> учитель</w:t>
                  </w:r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 xml:space="preserve"> ГБОУ СОШ №551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iCs/>
                    </w:rPr>
                    <w:t xml:space="preserve"> </w:t>
                  </w:r>
                </w:p>
              </w:tc>
            </w:tr>
            <w:tr w:rsidR="00C21E8C" w:rsidTr="005B3E12">
              <w:tc>
                <w:tcPr>
                  <w:tcW w:w="1311" w:type="dxa"/>
                </w:tcPr>
                <w:p w:rsidR="00C21E8C" w:rsidRPr="00DB0C1A" w:rsidRDefault="00C21E8C" w:rsidP="00C21E8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16.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40</w:t>
                  </w:r>
                  <w:r>
                    <w:rPr>
                      <w:rFonts w:ascii="Times New Roman" w:hAnsi="Times New Roman" w:cs="Times New Roman"/>
                    </w:rPr>
                    <w:t>-16.5</w:t>
                  </w:r>
                  <w:r w:rsidRPr="00DB0C1A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918" w:type="dxa"/>
                </w:tcPr>
                <w:p w:rsidR="00C21E8C" w:rsidRDefault="00C21E8C" w:rsidP="00C21E8C">
                  <w:pPr>
                    <w:spacing w:before="120" w:after="120"/>
                    <w:rPr>
                      <w:rFonts w:ascii="Times New Roman" w:hAnsi="Times New Roman" w:cs="Times New Roman"/>
                    </w:rPr>
                  </w:pPr>
                  <w:r w:rsidRPr="000C74C0">
                    <w:rPr>
                      <w:rFonts w:ascii="Times New Roman" w:hAnsi="Times New Roman" w:cs="Times New Roman"/>
                    </w:rPr>
                    <w:t>Формируем</w:t>
                  </w:r>
                  <w:r w:rsidR="00C935D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935DF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навыки</w:t>
                  </w:r>
                  <w:r w:rsidR="00C935DF">
                    <w:rPr>
                      <w:rFonts w:ascii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C935DF"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Soft</w:t>
                  </w:r>
                  <w:proofErr w:type="spellEnd"/>
                  <w:r w:rsidR="00C935DF"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="00C935DF"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skills</w:t>
                  </w:r>
                  <w:proofErr w:type="spellEnd"/>
                  <w:r w:rsidRPr="000C74C0">
                    <w:rPr>
                      <w:rFonts w:ascii="Times New Roman" w:hAnsi="Times New Roman" w:cs="Times New Roman"/>
                    </w:rPr>
                    <w:t xml:space="preserve">. Эффективные педагогические практики </w:t>
                  </w:r>
                </w:p>
                <w:p w:rsidR="00C21E8C" w:rsidRDefault="00C21E8C" w:rsidP="00C21E8C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/>
                      <w:iCs/>
                    </w:rPr>
                    <w:t>В.А.Голубева</w:t>
                  </w:r>
                  <w:proofErr w:type="spellEnd"/>
                  <w:r w:rsidRPr="00CE6456">
                    <w:rPr>
                      <w:rFonts w:ascii="Times New Roman" w:hAnsi="Times New Roman" w:cs="Times New Roman"/>
                      <w:i/>
                      <w:iCs/>
                    </w:rPr>
                    <w:t>., учитель</w:t>
                  </w:r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 xml:space="preserve"> ГБОУ СОШ №551</w:t>
                  </w:r>
                </w:p>
              </w:tc>
            </w:tr>
            <w:tr w:rsidR="00C21E8C" w:rsidRPr="00D53C9D" w:rsidTr="005B3E12">
              <w:tc>
                <w:tcPr>
                  <w:tcW w:w="1311" w:type="dxa"/>
                </w:tcPr>
                <w:p w:rsidR="00C21E8C" w:rsidRPr="00DB0C1A" w:rsidRDefault="00C21E8C" w:rsidP="00C21E8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16.55-17.10</w:t>
                  </w:r>
                </w:p>
              </w:tc>
              <w:tc>
                <w:tcPr>
                  <w:tcW w:w="5918" w:type="dxa"/>
                </w:tcPr>
                <w:p w:rsidR="00C21E8C" w:rsidRPr="000C74C0" w:rsidRDefault="00C21E8C" w:rsidP="00C21E8C">
                  <w:pPr>
                    <w:spacing w:before="120" w:after="120"/>
                    <w:rPr>
                      <w:rFonts w:ascii="Times New Roman" w:hAnsi="Times New Roman" w:cs="Times New Roman"/>
                      <w:color w:val="333333"/>
                    </w:rPr>
                  </w:pPr>
                  <w:r w:rsidRPr="000C74C0">
                    <w:rPr>
                      <w:rFonts w:ascii="Times New Roman" w:hAnsi="Times New Roman" w:cs="Times New Roman"/>
                      <w:color w:val="333333"/>
                    </w:rPr>
                    <w:t xml:space="preserve">Особенности заданий на </w:t>
                  </w:r>
                  <w:r w:rsidR="00E9532E" w:rsidRPr="00703A4C">
                    <w:rPr>
                      <w:rFonts w:ascii="Times New Roman" w:hAnsi="Times New Roman" w:cs="Times New Roman"/>
                    </w:rPr>
                    <w:t xml:space="preserve">формирования </w:t>
                  </w:r>
                  <w:r w:rsidR="00E9532E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навыков</w:t>
                  </w:r>
                  <w:r w:rsidR="00E9532E">
                    <w:rPr>
                      <w:rFonts w:ascii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9532E"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Soft</w:t>
                  </w:r>
                  <w:proofErr w:type="spellEnd"/>
                  <w:r w:rsidR="00E9532E"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="00E9532E" w:rsidRPr="00A72BB4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skills</w:t>
                  </w:r>
                  <w:proofErr w:type="spellEnd"/>
                  <w:r w:rsidR="00E9532E" w:rsidRPr="000C74C0">
                    <w:rPr>
                      <w:rFonts w:ascii="Times New Roman" w:hAnsi="Times New Roman" w:cs="Times New Roman"/>
                      <w:color w:val="333333"/>
                    </w:rPr>
                    <w:t xml:space="preserve"> </w:t>
                  </w:r>
                  <w:r w:rsidRPr="000C74C0">
                    <w:rPr>
                      <w:rFonts w:ascii="Times New Roman" w:hAnsi="Times New Roman" w:cs="Times New Roman"/>
                      <w:color w:val="333333"/>
                    </w:rPr>
                    <w:t>младших школьников</w:t>
                  </w:r>
                </w:p>
                <w:p w:rsidR="00C21E8C" w:rsidRDefault="00C21E8C" w:rsidP="00C21E8C">
                  <w:pPr>
                    <w:spacing w:before="120" w:after="120"/>
                    <w:rPr>
                      <w:rFonts w:ascii="Times New Roman" w:hAnsi="Times New Roman" w:cs="Times New Roman"/>
                      <w:i/>
                      <w:iCs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/>
                      <w:iCs/>
                    </w:rPr>
                    <w:t>Л.М.Коваль</w:t>
                  </w:r>
                  <w:proofErr w:type="spellEnd"/>
                  <w:r w:rsidRPr="00CE6456">
                    <w:rPr>
                      <w:rFonts w:ascii="Times New Roman" w:hAnsi="Times New Roman" w:cs="Times New Roman"/>
                      <w:i/>
                      <w:iCs/>
                    </w:rPr>
                    <w:t>.,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CE6456">
                    <w:rPr>
                      <w:rFonts w:ascii="Times New Roman" w:hAnsi="Times New Roman" w:cs="Times New Roman"/>
                      <w:i/>
                      <w:iCs/>
                    </w:rPr>
                    <w:t>учитель</w:t>
                  </w:r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 xml:space="preserve"> ГБОУ СОШ №551</w:t>
                  </w:r>
                </w:p>
                <w:p w:rsidR="00C21E8C" w:rsidRDefault="00C21E8C" w:rsidP="00C21E8C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/>
                      <w:iCs/>
                    </w:rPr>
                    <w:t>Г.В.Козлова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iCs/>
                    </w:rPr>
                    <w:t xml:space="preserve">, </w:t>
                  </w:r>
                  <w:r w:rsidRPr="00CE6456">
                    <w:rPr>
                      <w:rFonts w:ascii="Times New Roman" w:hAnsi="Times New Roman" w:cs="Times New Roman"/>
                      <w:i/>
                      <w:iCs/>
                    </w:rPr>
                    <w:t>учитель</w:t>
                  </w:r>
                  <w:r w:rsidRPr="00703A4C">
                    <w:rPr>
                      <w:rFonts w:ascii="Times New Roman" w:hAnsi="Times New Roman" w:cs="Times New Roman"/>
                      <w:i/>
                      <w:iCs/>
                    </w:rPr>
                    <w:t xml:space="preserve"> ГБОУ СОШ №551</w:t>
                  </w:r>
                </w:p>
              </w:tc>
            </w:tr>
            <w:tr w:rsidR="00C21E8C" w:rsidRPr="00D53C9D" w:rsidTr="005B3E12">
              <w:tc>
                <w:tcPr>
                  <w:tcW w:w="7229" w:type="dxa"/>
                  <w:gridSpan w:val="2"/>
                </w:tcPr>
                <w:p w:rsidR="00C21E8C" w:rsidRPr="000C74C0" w:rsidRDefault="00C21E8C" w:rsidP="00C21E8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0C1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Подведение итогов</w:t>
                  </w:r>
                </w:p>
              </w:tc>
            </w:tr>
            <w:tr w:rsidR="00C21E8C" w:rsidRPr="00D53C9D" w:rsidTr="005B3E12">
              <w:tc>
                <w:tcPr>
                  <w:tcW w:w="1311" w:type="dxa"/>
                </w:tcPr>
                <w:p w:rsidR="00C21E8C" w:rsidRPr="00C21E8C" w:rsidRDefault="00C21E8C" w:rsidP="00C21E8C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17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10-17.25</w:t>
                  </w:r>
                </w:p>
              </w:tc>
              <w:tc>
                <w:tcPr>
                  <w:tcW w:w="5918" w:type="dxa"/>
                </w:tcPr>
                <w:p w:rsidR="00C21E8C" w:rsidRPr="000C74C0" w:rsidRDefault="00C21E8C" w:rsidP="00C21E8C">
                  <w:pPr>
                    <w:rPr>
                      <w:rFonts w:ascii="Times New Roman" w:hAnsi="Times New Roman" w:cs="Times New Roman"/>
                    </w:rPr>
                  </w:pPr>
                  <w:r w:rsidRPr="000C74C0">
                    <w:rPr>
                      <w:rFonts w:ascii="Times New Roman" w:hAnsi="Times New Roman" w:cs="Times New Roman"/>
                    </w:rPr>
                    <w:t>Подведение итогов работы семинара</w:t>
                  </w:r>
                </w:p>
                <w:p w:rsidR="00C21E8C" w:rsidRDefault="00C21E8C" w:rsidP="00C21E8C">
                  <w:pPr>
                    <w:spacing w:before="120"/>
                    <w:rPr>
                      <w:rFonts w:ascii="Times New Roman" w:hAnsi="Times New Roman" w:cs="Times New Roman"/>
                      <w:i/>
                      <w:iCs/>
                    </w:rPr>
                  </w:pPr>
                  <w:proofErr w:type="spellStart"/>
                  <w:r w:rsidRPr="000C74C0">
                    <w:rPr>
                      <w:rFonts w:ascii="Times New Roman" w:hAnsi="Times New Roman" w:cs="Times New Roman"/>
                      <w:i/>
                      <w:iCs/>
                    </w:rPr>
                    <w:t>Н.С.Чернышова</w:t>
                  </w:r>
                  <w:proofErr w:type="spellEnd"/>
                  <w:r w:rsidRPr="000C74C0">
                    <w:rPr>
                      <w:rFonts w:ascii="Times New Roman" w:hAnsi="Times New Roman" w:cs="Times New Roman"/>
                      <w:i/>
                      <w:iCs/>
                    </w:rPr>
                    <w:t>, методист ИМЦ Кировского района СПб</w:t>
                  </w:r>
                </w:p>
                <w:p w:rsidR="005B3E12" w:rsidRPr="000C74C0" w:rsidRDefault="005B3E12" w:rsidP="00C21E8C">
                  <w:pPr>
                    <w:spacing w:before="120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:rsidR="00703A4C" w:rsidRDefault="00703A4C"/>
          <w:p w:rsidR="0083775F" w:rsidRDefault="0083775F"/>
          <w:p w:rsidR="0083775F" w:rsidRDefault="0083775F"/>
          <w:p w:rsidR="0083775F" w:rsidRDefault="0083775F"/>
        </w:tc>
      </w:tr>
    </w:tbl>
    <w:p w:rsidR="00163F62" w:rsidRDefault="00163F62">
      <w:bookmarkStart w:id="0" w:name="_GoBack"/>
      <w:bookmarkEnd w:id="0"/>
    </w:p>
    <w:sectPr w:rsidR="00163F62" w:rsidSect="00703A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A4C"/>
    <w:rsid w:val="000C74C0"/>
    <w:rsid w:val="00146CA3"/>
    <w:rsid w:val="00163F62"/>
    <w:rsid w:val="005B3E12"/>
    <w:rsid w:val="00671842"/>
    <w:rsid w:val="00703A4C"/>
    <w:rsid w:val="0083775F"/>
    <w:rsid w:val="008C0F7E"/>
    <w:rsid w:val="00A46337"/>
    <w:rsid w:val="00AF4A9C"/>
    <w:rsid w:val="00B31457"/>
    <w:rsid w:val="00C21E8C"/>
    <w:rsid w:val="00C935DF"/>
    <w:rsid w:val="00CF1170"/>
    <w:rsid w:val="00DB0C1A"/>
    <w:rsid w:val="00E7468F"/>
    <w:rsid w:val="00E9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DDD52"/>
  <w15:chartTrackingRefBased/>
  <w15:docId w15:val="{9250BC3D-7ECD-4AA2-8A1D-39AAE923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74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3775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8377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erDsdFdRilXFn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Анатольевна Духнякова</dc:creator>
  <cp:keywords/>
  <dc:description/>
  <cp:lastModifiedBy>Наталья Сергеевна</cp:lastModifiedBy>
  <cp:revision>14</cp:revision>
  <dcterms:created xsi:type="dcterms:W3CDTF">2020-02-21T17:12:00Z</dcterms:created>
  <dcterms:modified xsi:type="dcterms:W3CDTF">2022-04-25T20:53:00Z</dcterms:modified>
</cp:coreProperties>
</file>